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5D2D" w:rsidRPr="00825D2D" w:rsidRDefault="00FE2FEA" w:rsidP="00825D2D">
      <w:pPr>
        <w:shd w:val="clear" w:color="auto" w:fill="FFFFFF"/>
        <w:spacing w:line="360" w:lineRule="auto"/>
        <w:ind w:right="14" w:firstLine="708"/>
        <w:jc w:val="center"/>
        <w:rPr>
          <w:b/>
          <w:sz w:val="28"/>
          <w:szCs w:val="28"/>
        </w:rPr>
      </w:pPr>
      <w:r w:rsidRPr="00825D2D">
        <w:rPr>
          <w:b/>
          <w:sz w:val="28"/>
          <w:szCs w:val="28"/>
        </w:rPr>
        <w:t>Возрастные особенн</w:t>
      </w:r>
      <w:r w:rsidR="00825D2D" w:rsidRPr="00825D2D">
        <w:rPr>
          <w:b/>
          <w:sz w:val="28"/>
          <w:szCs w:val="28"/>
        </w:rPr>
        <w:t>ости детей 3-4 лет</w:t>
      </w:r>
    </w:p>
    <w:p w:rsidR="00FE2FEA" w:rsidRPr="00825D2D" w:rsidRDefault="00FE2FEA" w:rsidP="00FE2FEA">
      <w:pPr>
        <w:shd w:val="clear" w:color="auto" w:fill="FFFFFF"/>
        <w:spacing w:line="360" w:lineRule="auto"/>
        <w:ind w:right="14" w:firstLine="708"/>
        <w:jc w:val="both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 xml:space="preserve">В возрасте 3-4 лет ребенок постепенно выходит за пределы семейного </w:t>
      </w:r>
      <w:r w:rsidRPr="00825D2D">
        <w:rPr>
          <w:spacing w:val="-5"/>
          <w:sz w:val="28"/>
          <w:szCs w:val="28"/>
        </w:rPr>
        <w:t>круга. Его общ</w:t>
      </w:r>
      <w:r w:rsidR="00825D2D">
        <w:rPr>
          <w:spacing w:val="-5"/>
          <w:sz w:val="28"/>
          <w:szCs w:val="28"/>
        </w:rPr>
        <w:t xml:space="preserve">ение становится </w:t>
      </w:r>
      <w:proofErr w:type="spellStart"/>
      <w:r w:rsidR="00825D2D">
        <w:rPr>
          <w:spacing w:val="-5"/>
          <w:sz w:val="28"/>
          <w:szCs w:val="28"/>
        </w:rPr>
        <w:t>внеситуативным</w:t>
      </w:r>
      <w:proofErr w:type="spellEnd"/>
      <w:r w:rsidR="00825D2D">
        <w:rPr>
          <w:spacing w:val="-5"/>
          <w:sz w:val="28"/>
          <w:szCs w:val="28"/>
        </w:rPr>
        <w:t xml:space="preserve">. </w:t>
      </w:r>
      <w:r w:rsidRPr="00825D2D">
        <w:rPr>
          <w:spacing w:val="-5"/>
          <w:sz w:val="28"/>
          <w:szCs w:val="28"/>
        </w:rPr>
        <w:t xml:space="preserve">Взрослый становится для </w:t>
      </w:r>
      <w:r w:rsidRPr="00825D2D">
        <w:rPr>
          <w:spacing w:val="-6"/>
          <w:sz w:val="28"/>
          <w:szCs w:val="28"/>
        </w:rPr>
        <w:t>ребенка не только членом семьи, но и носителем определенной обществен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t xml:space="preserve">ной функции. Желание ребенка выполнять такую же функцию приводит к </w:t>
      </w:r>
      <w:r w:rsidRPr="00825D2D">
        <w:rPr>
          <w:spacing w:val="-4"/>
          <w:sz w:val="28"/>
          <w:szCs w:val="28"/>
        </w:rPr>
        <w:t>противоречию с его реальными возможностями. Это противоречие разре</w:t>
      </w:r>
      <w:r w:rsidRPr="00825D2D">
        <w:rPr>
          <w:spacing w:val="-4"/>
          <w:sz w:val="28"/>
          <w:szCs w:val="28"/>
        </w:rPr>
        <w:softHyphen/>
        <w:t>шается через развитие игры, которая становится ведущим видом деятель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z w:val="28"/>
          <w:szCs w:val="28"/>
        </w:rPr>
        <w:t>ности в дошкольном возрасте.</w:t>
      </w:r>
    </w:p>
    <w:p w:rsidR="00FE2FEA" w:rsidRPr="00825D2D" w:rsidRDefault="00FE2FEA" w:rsidP="00FE2FEA">
      <w:pPr>
        <w:shd w:val="clear" w:color="auto" w:fill="FFFFFF"/>
        <w:spacing w:line="360" w:lineRule="auto"/>
        <w:ind w:right="11" w:firstLine="708"/>
        <w:jc w:val="both"/>
        <w:rPr>
          <w:sz w:val="28"/>
          <w:szCs w:val="28"/>
        </w:rPr>
      </w:pPr>
      <w:r w:rsidRPr="00825D2D">
        <w:rPr>
          <w:spacing w:val="-6"/>
          <w:sz w:val="28"/>
          <w:szCs w:val="28"/>
        </w:rPr>
        <w:t xml:space="preserve">Главной особенностью игры является ее условность: выполнение одних </w:t>
      </w:r>
      <w:r w:rsidRPr="00825D2D">
        <w:rPr>
          <w:spacing w:val="-7"/>
          <w:sz w:val="28"/>
          <w:szCs w:val="28"/>
        </w:rPr>
        <w:t>действий с одними предметами предполагает их отнесенность к другим дей</w:t>
      </w:r>
      <w:r w:rsidRPr="00825D2D">
        <w:rPr>
          <w:spacing w:val="-7"/>
          <w:sz w:val="28"/>
          <w:szCs w:val="28"/>
        </w:rPr>
        <w:softHyphen/>
      </w:r>
      <w:r w:rsidRPr="00825D2D">
        <w:rPr>
          <w:spacing w:val="-6"/>
          <w:sz w:val="28"/>
          <w:szCs w:val="28"/>
        </w:rPr>
        <w:t>ствиям с другими предметами. Основным содержанием игры младших до</w:t>
      </w:r>
      <w:r w:rsidRPr="00825D2D">
        <w:rPr>
          <w:spacing w:val="-6"/>
          <w:sz w:val="28"/>
          <w:szCs w:val="28"/>
        </w:rPr>
        <w:softHyphen/>
        <w:t>школьников являются действия с игрушками и предметами-заместителями. Продолжительность игры небольшая. Младшие дошкольники ограничива</w:t>
      </w:r>
      <w:r w:rsidRPr="00825D2D">
        <w:rPr>
          <w:spacing w:val="-6"/>
          <w:sz w:val="28"/>
          <w:szCs w:val="28"/>
        </w:rPr>
        <w:softHyphen/>
        <w:t xml:space="preserve">ются игрой с одной-двумя ролями и простыми, неразвернутыми сюжетами. </w:t>
      </w:r>
      <w:r w:rsidRPr="00825D2D">
        <w:rPr>
          <w:spacing w:val="-5"/>
          <w:sz w:val="28"/>
          <w:szCs w:val="28"/>
        </w:rPr>
        <w:t>Игры с правилами в этом возрасте только начинают формироваться.</w:t>
      </w:r>
    </w:p>
    <w:p w:rsidR="00FE2FEA" w:rsidRPr="00825D2D" w:rsidRDefault="00FE2FEA" w:rsidP="00FE2FEA">
      <w:pPr>
        <w:shd w:val="clear" w:color="auto" w:fill="FFFFFF"/>
        <w:spacing w:line="360" w:lineRule="auto"/>
        <w:ind w:right="7" w:firstLine="708"/>
        <w:jc w:val="both"/>
        <w:rPr>
          <w:sz w:val="28"/>
          <w:szCs w:val="28"/>
        </w:rPr>
      </w:pPr>
      <w:r w:rsidRPr="00825D2D">
        <w:rPr>
          <w:spacing w:val="-7"/>
          <w:sz w:val="28"/>
          <w:szCs w:val="28"/>
        </w:rPr>
        <w:t xml:space="preserve">Изобразительная деятельность ребенка зависит от его представлений о </w:t>
      </w:r>
      <w:r w:rsidRPr="00825D2D">
        <w:rPr>
          <w:spacing w:val="-9"/>
          <w:sz w:val="28"/>
          <w:szCs w:val="28"/>
        </w:rPr>
        <w:t xml:space="preserve">предмете. В этом возрасте они только начинают формироваться. Графические </w:t>
      </w:r>
      <w:r w:rsidRPr="00825D2D">
        <w:rPr>
          <w:spacing w:val="-11"/>
          <w:sz w:val="28"/>
          <w:szCs w:val="28"/>
        </w:rPr>
        <w:t>образы бедны. У одних детей в изображениях отсутствуют детали, у других ри</w:t>
      </w:r>
      <w:r w:rsidRPr="00825D2D">
        <w:rPr>
          <w:spacing w:val="-11"/>
          <w:sz w:val="28"/>
          <w:szCs w:val="28"/>
        </w:rPr>
        <w:softHyphen/>
      </w:r>
      <w:r w:rsidRPr="00825D2D">
        <w:rPr>
          <w:spacing w:val="-9"/>
          <w:sz w:val="28"/>
          <w:szCs w:val="28"/>
        </w:rPr>
        <w:t>сунки могут быть более детализированы. Дети уже могут использовать цвет.</w:t>
      </w:r>
    </w:p>
    <w:p w:rsidR="00FE2FEA" w:rsidRPr="00825D2D" w:rsidRDefault="00FE2FEA" w:rsidP="00FE2FEA">
      <w:pPr>
        <w:shd w:val="clear" w:color="auto" w:fill="FFFFFF"/>
        <w:spacing w:line="360" w:lineRule="auto"/>
        <w:ind w:right="11" w:firstLine="708"/>
        <w:jc w:val="both"/>
        <w:rPr>
          <w:sz w:val="28"/>
          <w:szCs w:val="28"/>
        </w:rPr>
      </w:pPr>
      <w:r w:rsidRPr="00825D2D">
        <w:rPr>
          <w:spacing w:val="-3"/>
          <w:sz w:val="28"/>
          <w:szCs w:val="28"/>
        </w:rPr>
        <w:t>Большое значение для развития мелкой моторики имеет лепка. Млад</w:t>
      </w:r>
      <w:r w:rsidRPr="00825D2D">
        <w:rPr>
          <w:spacing w:val="-3"/>
          <w:sz w:val="28"/>
          <w:szCs w:val="28"/>
        </w:rPr>
        <w:softHyphen/>
      </w:r>
      <w:r w:rsidRPr="00825D2D">
        <w:rPr>
          <w:spacing w:val="-4"/>
          <w:sz w:val="28"/>
          <w:szCs w:val="28"/>
        </w:rPr>
        <w:t>шие дошкольники способны под руководством взрослого вылепить про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z w:val="28"/>
          <w:szCs w:val="28"/>
        </w:rPr>
        <w:t>стые предметы.</w:t>
      </w:r>
    </w:p>
    <w:p w:rsidR="00FE2FEA" w:rsidRPr="00825D2D" w:rsidRDefault="00FE2FEA" w:rsidP="00FE2FEA">
      <w:pPr>
        <w:shd w:val="clear" w:color="auto" w:fill="FFFFFF"/>
        <w:spacing w:line="360" w:lineRule="auto"/>
        <w:ind w:right="4" w:firstLine="708"/>
        <w:jc w:val="both"/>
        <w:rPr>
          <w:sz w:val="28"/>
          <w:szCs w:val="28"/>
        </w:rPr>
      </w:pPr>
      <w:r w:rsidRPr="00825D2D">
        <w:rPr>
          <w:spacing w:val="-1"/>
          <w:sz w:val="28"/>
          <w:szCs w:val="28"/>
        </w:rPr>
        <w:t>Известно, что аппликация оказывает положительное влияние на раз</w:t>
      </w:r>
      <w:r w:rsidRPr="00825D2D">
        <w:rPr>
          <w:spacing w:val="-1"/>
          <w:sz w:val="28"/>
          <w:szCs w:val="28"/>
        </w:rPr>
        <w:softHyphen/>
      </w:r>
      <w:r w:rsidRPr="00825D2D">
        <w:rPr>
          <w:sz w:val="28"/>
          <w:szCs w:val="28"/>
        </w:rPr>
        <w:t>витие восприятия. В этом возрасте детям доступны простейшие виды аппликации.</w:t>
      </w:r>
    </w:p>
    <w:p w:rsidR="00FE2FEA" w:rsidRPr="00825D2D" w:rsidRDefault="00FE2FEA" w:rsidP="00FE2FEA">
      <w:pPr>
        <w:shd w:val="clear" w:color="auto" w:fill="FFFFFF"/>
        <w:spacing w:line="360" w:lineRule="auto"/>
        <w:ind w:right="7" w:firstLine="708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Конструктивная деятельность в младшем дошкольном возрасте ограни</w:t>
      </w:r>
      <w:r w:rsidRPr="00825D2D">
        <w:rPr>
          <w:spacing w:val="-5"/>
          <w:sz w:val="28"/>
          <w:szCs w:val="28"/>
        </w:rPr>
        <w:softHyphen/>
        <w:t>чена возведением несложных построек по образцу и по замыслу.</w:t>
      </w:r>
    </w:p>
    <w:p w:rsidR="00825D2D" w:rsidRPr="00825D2D" w:rsidRDefault="00FE2FEA" w:rsidP="00825D2D">
      <w:pPr>
        <w:shd w:val="clear" w:color="auto" w:fill="FFFFFF"/>
        <w:spacing w:line="360" w:lineRule="auto"/>
        <w:ind w:right="29"/>
        <w:jc w:val="both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 xml:space="preserve">В младшем дошкольном возрасте развивается </w:t>
      </w:r>
      <w:proofErr w:type="spellStart"/>
      <w:r w:rsidRPr="00825D2D">
        <w:rPr>
          <w:spacing w:val="-4"/>
          <w:sz w:val="28"/>
          <w:szCs w:val="28"/>
        </w:rPr>
        <w:t>перцептивная</w:t>
      </w:r>
      <w:proofErr w:type="spellEnd"/>
      <w:r w:rsidRPr="00825D2D">
        <w:rPr>
          <w:spacing w:val="-4"/>
          <w:sz w:val="28"/>
          <w:szCs w:val="28"/>
        </w:rPr>
        <w:t xml:space="preserve"> деятель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pacing w:val="-3"/>
          <w:sz w:val="28"/>
          <w:szCs w:val="28"/>
        </w:rPr>
        <w:t xml:space="preserve">ность. Дети от использования </w:t>
      </w:r>
      <w:proofErr w:type="spellStart"/>
      <w:r w:rsidRPr="00825D2D">
        <w:rPr>
          <w:spacing w:val="-3"/>
          <w:sz w:val="28"/>
          <w:szCs w:val="28"/>
        </w:rPr>
        <w:t>предэталонов</w:t>
      </w:r>
      <w:proofErr w:type="spellEnd"/>
      <w:r w:rsidRPr="00825D2D">
        <w:rPr>
          <w:spacing w:val="-3"/>
          <w:sz w:val="28"/>
          <w:szCs w:val="28"/>
        </w:rPr>
        <w:t xml:space="preserve"> — индивидуальных единиц </w:t>
      </w:r>
      <w:r w:rsidRPr="00825D2D">
        <w:rPr>
          <w:spacing w:val="-8"/>
          <w:sz w:val="28"/>
          <w:szCs w:val="28"/>
        </w:rPr>
        <w:t xml:space="preserve">восприятия — переходят к сенсорным эталонам — культурно выработанным </w:t>
      </w:r>
      <w:r w:rsidRPr="00825D2D">
        <w:rPr>
          <w:spacing w:val="-6"/>
          <w:sz w:val="28"/>
          <w:szCs w:val="28"/>
        </w:rPr>
        <w:t xml:space="preserve">средствам </w:t>
      </w:r>
      <w:r w:rsidRPr="00825D2D">
        <w:rPr>
          <w:spacing w:val="-6"/>
          <w:sz w:val="28"/>
          <w:szCs w:val="28"/>
        </w:rPr>
        <w:lastRenderedPageBreak/>
        <w:t xml:space="preserve">восприятия. К концу младшего дошкольного возраста дети могут </w:t>
      </w:r>
      <w:r w:rsidRPr="00825D2D">
        <w:rPr>
          <w:spacing w:val="-4"/>
          <w:sz w:val="28"/>
          <w:szCs w:val="28"/>
        </w:rPr>
        <w:t xml:space="preserve">воспринимать до пяти и более форм предметов и до семи и более цветов, </w:t>
      </w:r>
      <w:r w:rsidRPr="00825D2D">
        <w:rPr>
          <w:spacing w:val="-1"/>
          <w:sz w:val="28"/>
          <w:szCs w:val="28"/>
        </w:rPr>
        <w:t>способны дифференцировать предметы по величине, ориентироваться в</w:t>
      </w:r>
      <w:r w:rsidR="00825D2D" w:rsidRPr="00825D2D">
        <w:rPr>
          <w:spacing w:val="-6"/>
          <w:sz w:val="28"/>
          <w:szCs w:val="28"/>
        </w:rPr>
        <w:t xml:space="preserve"> пространстве группы детского сада, а при определенной организации обра</w:t>
      </w:r>
      <w:r w:rsidR="00825D2D" w:rsidRPr="00825D2D">
        <w:rPr>
          <w:spacing w:val="-6"/>
          <w:sz w:val="28"/>
          <w:szCs w:val="28"/>
        </w:rPr>
        <w:softHyphen/>
      </w:r>
      <w:r w:rsidR="00825D2D" w:rsidRPr="00825D2D">
        <w:rPr>
          <w:spacing w:val="-5"/>
          <w:sz w:val="28"/>
          <w:szCs w:val="28"/>
        </w:rPr>
        <w:t>зовательного процесса и в помещении всего дошкольного учреждения.</w:t>
      </w:r>
    </w:p>
    <w:p w:rsidR="00825D2D" w:rsidRPr="00825D2D" w:rsidRDefault="00825D2D" w:rsidP="00825D2D">
      <w:pPr>
        <w:shd w:val="clear" w:color="auto" w:fill="FFFFFF"/>
        <w:spacing w:line="360" w:lineRule="auto"/>
        <w:ind w:right="18" w:firstLine="708"/>
        <w:jc w:val="both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>Развиваются память и внимание. По просьбе взрослого дети могут за</w:t>
      </w:r>
      <w:r w:rsidRPr="00825D2D">
        <w:rPr>
          <w:spacing w:val="-4"/>
          <w:sz w:val="28"/>
          <w:szCs w:val="28"/>
        </w:rPr>
        <w:softHyphen/>
        <w:t>помнить 3-4 слова и 5-6 названий предметов. К концу младшего дошколь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pacing w:val="-6"/>
          <w:sz w:val="28"/>
          <w:szCs w:val="28"/>
        </w:rPr>
        <w:t xml:space="preserve">ного возраста они способны запомнить значительные отрывки из любимых </w:t>
      </w:r>
      <w:r w:rsidRPr="00825D2D">
        <w:rPr>
          <w:sz w:val="28"/>
          <w:szCs w:val="28"/>
        </w:rPr>
        <w:t>произведений.</w:t>
      </w:r>
    </w:p>
    <w:p w:rsidR="00825D2D" w:rsidRPr="00825D2D" w:rsidRDefault="00825D2D" w:rsidP="00825D2D">
      <w:pPr>
        <w:shd w:val="clear" w:color="auto" w:fill="FFFFFF"/>
        <w:spacing w:line="360" w:lineRule="auto"/>
        <w:ind w:right="18" w:firstLine="708"/>
        <w:jc w:val="both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 xml:space="preserve">Продолжает развиваться наглядно-действенное мышление. При этом </w:t>
      </w:r>
      <w:r w:rsidRPr="00825D2D">
        <w:rPr>
          <w:spacing w:val="-5"/>
          <w:sz w:val="28"/>
          <w:szCs w:val="28"/>
        </w:rPr>
        <w:t>преобразования ситуаций в ряде случаев осуществляются на основе целе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6"/>
          <w:sz w:val="28"/>
          <w:szCs w:val="28"/>
        </w:rPr>
        <w:t>направленных проб с учетом желаемого результата. Дошкольники способ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t>ны установить некоторые скрытые связи и отношения между предметами.</w:t>
      </w:r>
    </w:p>
    <w:p w:rsidR="00825D2D" w:rsidRPr="00825D2D" w:rsidRDefault="00825D2D" w:rsidP="00825D2D">
      <w:pPr>
        <w:shd w:val="clear" w:color="auto" w:fill="FFFFFF"/>
        <w:spacing w:line="360" w:lineRule="auto"/>
        <w:ind w:right="25" w:firstLine="708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В младшем дошкольном возрасте начинает развиваться воображение, которое особенно наглядно проявляется в игре, когда одни объекты высту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z w:val="28"/>
          <w:szCs w:val="28"/>
        </w:rPr>
        <w:t>пают в качестве заместителей других.</w:t>
      </w:r>
    </w:p>
    <w:p w:rsidR="00825D2D" w:rsidRPr="00825D2D" w:rsidRDefault="00825D2D" w:rsidP="00825D2D">
      <w:pPr>
        <w:shd w:val="clear" w:color="auto" w:fill="FFFFFF"/>
        <w:spacing w:line="360" w:lineRule="auto"/>
        <w:ind w:right="25" w:firstLine="708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Взаимоотношения детей обусловлены нормами и правилами. В резуль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3"/>
          <w:sz w:val="28"/>
          <w:szCs w:val="28"/>
        </w:rPr>
        <w:t xml:space="preserve">тате целенаправленного воздействия они могут усвоить относительно </w:t>
      </w:r>
      <w:r w:rsidRPr="00825D2D">
        <w:rPr>
          <w:spacing w:val="-6"/>
          <w:sz w:val="28"/>
          <w:szCs w:val="28"/>
        </w:rPr>
        <w:t>большое количество норм, которые выступают основанием для оценки соб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z w:val="28"/>
          <w:szCs w:val="28"/>
        </w:rPr>
        <w:t>ственных действий и действий других детей.</w:t>
      </w:r>
    </w:p>
    <w:p w:rsidR="00825D2D" w:rsidRPr="00825D2D" w:rsidRDefault="00825D2D" w:rsidP="00825D2D">
      <w:pPr>
        <w:shd w:val="clear" w:color="auto" w:fill="FFFFFF"/>
        <w:spacing w:line="360" w:lineRule="auto"/>
        <w:ind w:right="25" w:firstLine="708"/>
        <w:jc w:val="both"/>
        <w:rPr>
          <w:sz w:val="28"/>
          <w:szCs w:val="28"/>
        </w:rPr>
      </w:pPr>
      <w:r w:rsidRPr="00825D2D">
        <w:rPr>
          <w:spacing w:val="-2"/>
          <w:sz w:val="28"/>
          <w:szCs w:val="28"/>
        </w:rPr>
        <w:t xml:space="preserve">Взаимоотношения детей ярко проявляются в игровой деятельности. </w:t>
      </w:r>
      <w:r w:rsidRPr="00825D2D">
        <w:rPr>
          <w:spacing w:val="-6"/>
          <w:sz w:val="28"/>
          <w:szCs w:val="28"/>
        </w:rPr>
        <w:t>Они скорее играют рядом, чем активно вступают во взаимодействие. Одна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t>ко уже в этом возрасте могут наблюдаться устойчивые избирательные вза</w:t>
      </w:r>
      <w:r w:rsidRPr="00825D2D">
        <w:rPr>
          <w:spacing w:val="-5"/>
          <w:sz w:val="28"/>
          <w:szCs w:val="28"/>
        </w:rPr>
        <w:softHyphen/>
        <w:t>имоотношения. Конфликты возникают преимущественно по поводу игру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4"/>
          <w:sz w:val="28"/>
          <w:szCs w:val="28"/>
        </w:rPr>
        <w:t xml:space="preserve">шек. Положение ребенка в группе сверстников во многом определяется </w:t>
      </w:r>
      <w:r w:rsidRPr="00825D2D">
        <w:rPr>
          <w:sz w:val="28"/>
          <w:szCs w:val="28"/>
        </w:rPr>
        <w:t>мнением воспитателя.</w:t>
      </w:r>
      <w:r w:rsidRPr="00825D2D">
        <w:rPr>
          <w:spacing w:val="-7"/>
          <w:sz w:val="28"/>
          <w:szCs w:val="28"/>
        </w:rPr>
        <w:t xml:space="preserve"> В младшем дошкольном возрасте можно наблюдать соподчинение моти</w:t>
      </w:r>
      <w:r w:rsidRPr="00825D2D">
        <w:rPr>
          <w:spacing w:val="-7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t>вов поведения в относительно простых ситуациях. Сознательное управле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4"/>
          <w:sz w:val="28"/>
          <w:szCs w:val="28"/>
        </w:rPr>
        <w:t>ние поведением только начинает складываться; во многом поведение ре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z w:val="28"/>
          <w:szCs w:val="28"/>
        </w:rPr>
        <w:t xml:space="preserve">бенка еще </w:t>
      </w:r>
      <w:proofErr w:type="spellStart"/>
      <w:r w:rsidRPr="00825D2D">
        <w:rPr>
          <w:sz w:val="28"/>
          <w:szCs w:val="28"/>
        </w:rPr>
        <w:t>ситуативно</w:t>
      </w:r>
      <w:proofErr w:type="spellEnd"/>
      <w:r w:rsidRPr="00825D2D">
        <w:rPr>
          <w:sz w:val="28"/>
          <w:szCs w:val="28"/>
        </w:rPr>
        <w:t xml:space="preserve">. Вместе с тем можно наблюдать и случаи </w:t>
      </w:r>
      <w:r w:rsidRPr="00825D2D">
        <w:rPr>
          <w:spacing w:val="-5"/>
          <w:sz w:val="28"/>
          <w:szCs w:val="28"/>
        </w:rPr>
        <w:t xml:space="preserve">ограничения собственных побуждений самим ребенком, сопровождаемые </w:t>
      </w:r>
      <w:r w:rsidRPr="00825D2D">
        <w:rPr>
          <w:spacing w:val="-4"/>
          <w:sz w:val="28"/>
          <w:szCs w:val="28"/>
        </w:rPr>
        <w:t xml:space="preserve">словесными </w:t>
      </w:r>
      <w:r w:rsidRPr="00825D2D">
        <w:rPr>
          <w:spacing w:val="-4"/>
          <w:sz w:val="28"/>
          <w:szCs w:val="28"/>
        </w:rPr>
        <w:lastRenderedPageBreak/>
        <w:t>указаниями. Начинает развиваться самооценка, при этом дети в значительной мере ориентируются на оценку воспитателя. Продолжает развиваться также их половая идентификация, что проявляется в характе</w:t>
      </w:r>
      <w:r w:rsidRPr="00825D2D">
        <w:rPr>
          <w:spacing w:val="-4"/>
          <w:sz w:val="28"/>
          <w:szCs w:val="28"/>
        </w:rPr>
        <w:softHyphen/>
      </w:r>
      <w:r w:rsidRPr="00825D2D">
        <w:rPr>
          <w:sz w:val="28"/>
          <w:szCs w:val="28"/>
        </w:rPr>
        <w:t>ре выбираемых игрушек и сюжетов.</w:t>
      </w:r>
    </w:p>
    <w:p w:rsidR="00825D2D" w:rsidRPr="00825D2D" w:rsidRDefault="00825D2D" w:rsidP="00825D2D">
      <w:pPr>
        <w:shd w:val="clear" w:color="auto" w:fill="FFFFFF"/>
        <w:spacing w:line="360" w:lineRule="auto"/>
        <w:ind w:left="863" w:right="4470"/>
        <w:rPr>
          <w:sz w:val="28"/>
          <w:szCs w:val="28"/>
        </w:rPr>
      </w:pPr>
      <w:r w:rsidRPr="00825D2D">
        <w:rPr>
          <w:b/>
          <w:bCs/>
          <w:spacing w:val="-16"/>
          <w:sz w:val="28"/>
          <w:szCs w:val="28"/>
        </w:rPr>
        <w:t xml:space="preserve">Физическая </w:t>
      </w:r>
      <w:r w:rsidRPr="00825D2D">
        <w:rPr>
          <w:b/>
          <w:bCs/>
          <w:spacing w:val="-8"/>
          <w:sz w:val="28"/>
          <w:szCs w:val="28"/>
        </w:rPr>
        <w:t>культура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spacing w:val="-12"/>
          <w:sz w:val="28"/>
          <w:szCs w:val="28"/>
        </w:rPr>
        <w:t>К концу года дети могут: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9"/>
          <w:sz w:val="28"/>
          <w:szCs w:val="28"/>
        </w:rPr>
        <w:t>Ходить прямо, не шаркая ногами, сохраняя заданное воспитателем направ</w:t>
      </w:r>
      <w:r w:rsidRPr="00825D2D">
        <w:rPr>
          <w:spacing w:val="-9"/>
          <w:sz w:val="28"/>
          <w:szCs w:val="28"/>
        </w:rPr>
        <w:softHyphen/>
        <w:t>ление; выполнять задания воспитателя: остановиться, присесть, повернуться.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Бегать, сохраняя равновесие, изменяя направление, темп бега в соответ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z w:val="28"/>
          <w:szCs w:val="28"/>
        </w:rPr>
        <w:t>ствии с указанием воспитателя.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6"/>
          <w:sz w:val="28"/>
          <w:szCs w:val="28"/>
        </w:rPr>
        <w:t xml:space="preserve">Сохранять равновесие при ходьбе и беге по ограниченной плоскости, </w:t>
      </w:r>
      <w:r w:rsidRPr="00825D2D">
        <w:rPr>
          <w:sz w:val="28"/>
          <w:szCs w:val="28"/>
        </w:rPr>
        <w:t>перешагивая через предметы.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 xml:space="preserve">Ползать на четвереньках, лазать по лесенке-стремянке, гимнастической </w:t>
      </w:r>
      <w:r w:rsidRPr="00825D2D">
        <w:rPr>
          <w:sz w:val="28"/>
          <w:szCs w:val="28"/>
        </w:rPr>
        <w:t>стенке произвольным способом.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 w:right="802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 xml:space="preserve">Энергично отталкиваться в прыжках на двух ногах, прыгать </w:t>
      </w:r>
      <w:r w:rsidRPr="00825D2D">
        <w:rPr>
          <w:sz w:val="28"/>
          <w:szCs w:val="28"/>
        </w:rPr>
        <w:t xml:space="preserve">в длину с места не менее чем на </w:t>
      </w:r>
      <w:smartTag w:uri="urn:schemas-microsoft-com:office:smarttags" w:element="metricconverter">
        <w:smartTagPr>
          <w:attr w:name="ProductID" w:val="40 см"/>
        </w:smartTagPr>
        <w:r w:rsidRPr="00825D2D">
          <w:rPr>
            <w:sz w:val="28"/>
            <w:szCs w:val="28"/>
          </w:rPr>
          <w:t>40 см</w:t>
        </w:r>
      </w:smartTag>
      <w:r w:rsidRPr="00825D2D">
        <w:rPr>
          <w:sz w:val="28"/>
          <w:szCs w:val="28"/>
        </w:rPr>
        <w:t>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 xml:space="preserve">Катать мяч в заданном направлении с расстояния </w:t>
      </w:r>
      <w:smartTag w:uri="urn:schemas-microsoft-com:office:smarttags" w:element="metricconverter">
        <w:smartTagPr>
          <w:attr w:name="ProductID" w:val="1,5 м"/>
        </w:smartTagPr>
        <w:r w:rsidRPr="00825D2D">
          <w:rPr>
            <w:spacing w:val="-4"/>
            <w:sz w:val="28"/>
            <w:szCs w:val="28"/>
          </w:rPr>
          <w:t>1,5 м</w:t>
        </w:r>
      </w:smartTag>
      <w:r w:rsidRPr="00825D2D">
        <w:rPr>
          <w:spacing w:val="-4"/>
          <w:sz w:val="28"/>
          <w:szCs w:val="28"/>
        </w:rPr>
        <w:t xml:space="preserve">, бросать мяч </w:t>
      </w:r>
      <w:r w:rsidRPr="00825D2D">
        <w:rPr>
          <w:spacing w:val="-5"/>
          <w:sz w:val="28"/>
          <w:szCs w:val="28"/>
        </w:rPr>
        <w:t xml:space="preserve">двумя руками от груди, из-за головы; ударять мячом об пол, бросать его </w:t>
      </w:r>
      <w:r w:rsidRPr="00825D2D">
        <w:rPr>
          <w:spacing w:val="-6"/>
          <w:sz w:val="28"/>
          <w:szCs w:val="28"/>
        </w:rPr>
        <w:t xml:space="preserve">вверх 2—3 раза подряд и ловить; метать предметы правой и левой рукой </w:t>
      </w:r>
      <w:r w:rsidRPr="00825D2D">
        <w:rPr>
          <w:sz w:val="28"/>
          <w:szCs w:val="28"/>
        </w:rPr>
        <w:t xml:space="preserve">на расстояние не менее </w:t>
      </w:r>
      <w:smartTag w:uri="urn:schemas-microsoft-com:office:smarttags" w:element="metricconverter">
        <w:smartTagPr>
          <w:attr w:name="ProductID" w:val="5 м"/>
        </w:smartTagPr>
        <w:r w:rsidRPr="00825D2D">
          <w:rPr>
            <w:sz w:val="28"/>
            <w:szCs w:val="28"/>
          </w:rPr>
          <w:t>5 м</w:t>
        </w:r>
      </w:smartTag>
      <w:r w:rsidRPr="00825D2D">
        <w:rPr>
          <w:sz w:val="28"/>
          <w:szCs w:val="28"/>
        </w:rPr>
        <w:t>.</w:t>
      </w:r>
    </w:p>
    <w:p w:rsidR="00825D2D" w:rsidRPr="00825D2D" w:rsidRDefault="00825D2D" w:rsidP="00825D2D">
      <w:pPr>
        <w:numPr>
          <w:ilvl w:val="0"/>
          <w:numId w:val="1"/>
        </w:numPr>
        <w:shd w:val="clear" w:color="auto" w:fill="FFFFFF"/>
        <w:tabs>
          <w:tab w:val="left" w:pos="1067"/>
        </w:tabs>
        <w:spacing w:line="360" w:lineRule="auto"/>
        <w:ind w:left="838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Уметь выполнять движения, проявляя элементы творчества и фантазии.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/>
          <w:bCs/>
          <w:spacing w:val="-13"/>
          <w:sz w:val="28"/>
          <w:szCs w:val="28"/>
        </w:rPr>
        <w:t>Ребенок</w:t>
      </w:r>
      <w:r w:rsidRPr="00825D2D">
        <w:rPr>
          <w:sz w:val="28"/>
          <w:szCs w:val="28"/>
        </w:rPr>
        <w:t xml:space="preserve"> </w:t>
      </w:r>
      <w:r w:rsidRPr="00825D2D">
        <w:rPr>
          <w:b/>
          <w:bCs/>
          <w:spacing w:val="-7"/>
          <w:sz w:val="28"/>
          <w:szCs w:val="28"/>
        </w:rPr>
        <w:t>и окружающий мир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Cs/>
          <w:spacing w:val="-9"/>
          <w:sz w:val="28"/>
          <w:szCs w:val="28"/>
        </w:rPr>
        <w:t>К концу года дети могут:</w:t>
      </w:r>
    </w:p>
    <w:p w:rsidR="00825D2D" w:rsidRPr="00825D2D" w:rsidRDefault="00825D2D" w:rsidP="00825D2D">
      <w:pPr>
        <w:numPr>
          <w:ilvl w:val="0"/>
          <w:numId w:val="2"/>
        </w:numPr>
        <w:shd w:val="clear" w:color="auto" w:fill="FFFFFF"/>
        <w:tabs>
          <w:tab w:val="left" w:pos="1064"/>
        </w:tabs>
        <w:spacing w:line="360" w:lineRule="auto"/>
        <w:ind w:left="842" w:right="247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 xml:space="preserve">Легко ориентироваться в ближайшем окружении: без труда называть часто встречающиеся предметы, объяснять их назначение, выделять ряд </w:t>
      </w:r>
      <w:r w:rsidRPr="00825D2D">
        <w:rPr>
          <w:spacing w:val="-4"/>
          <w:sz w:val="28"/>
          <w:szCs w:val="28"/>
        </w:rPr>
        <w:t>свойств и качеств (цвет, форма, материал), называть их.</w:t>
      </w:r>
    </w:p>
    <w:p w:rsidR="00825D2D" w:rsidRPr="00825D2D" w:rsidRDefault="00825D2D" w:rsidP="00825D2D">
      <w:pPr>
        <w:numPr>
          <w:ilvl w:val="0"/>
          <w:numId w:val="2"/>
        </w:numPr>
        <w:shd w:val="clear" w:color="auto" w:fill="FFFFFF"/>
        <w:tabs>
          <w:tab w:val="left" w:pos="1064"/>
        </w:tabs>
        <w:spacing w:line="360" w:lineRule="auto"/>
        <w:ind w:left="842" w:right="172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 xml:space="preserve">Знать некоторых домашних и диких животных; совместно </w:t>
      </w:r>
      <w:proofErr w:type="gramStart"/>
      <w:r w:rsidRPr="00825D2D">
        <w:rPr>
          <w:spacing w:val="-5"/>
          <w:sz w:val="28"/>
          <w:szCs w:val="28"/>
        </w:rPr>
        <w:t>со</w:t>
      </w:r>
      <w:proofErr w:type="gramEnd"/>
      <w:r w:rsidRPr="00825D2D">
        <w:rPr>
          <w:spacing w:val="-5"/>
          <w:sz w:val="28"/>
          <w:szCs w:val="28"/>
        </w:rPr>
        <w:t xml:space="preserve"> взрослы</w:t>
      </w:r>
      <w:r w:rsidRPr="00825D2D">
        <w:rPr>
          <w:spacing w:val="-5"/>
          <w:sz w:val="28"/>
          <w:szCs w:val="28"/>
        </w:rPr>
        <w:softHyphen/>
        <w:t xml:space="preserve">ми кормить животных, птиц, рыб и поливать растения; </w:t>
      </w:r>
      <w:r w:rsidRPr="00825D2D">
        <w:rPr>
          <w:spacing w:val="-5"/>
          <w:sz w:val="28"/>
          <w:szCs w:val="28"/>
        </w:rPr>
        <w:lastRenderedPageBreak/>
        <w:t>заботиться о чис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z w:val="28"/>
          <w:szCs w:val="28"/>
        </w:rPr>
        <w:t>тоте помещения и участка.</w:t>
      </w:r>
    </w:p>
    <w:p w:rsidR="00825D2D" w:rsidRPr="00825D2D" w:rsidRDefault="00825D2D" w:rsidP="00825D2D">
      <w:pPr>
        <w:numPr>
          <w:ilvl w:val="0"/>
          <w:numId w:val="2"/>
        </w:numPr>
        <w:shd w:val="clear" w:color="auto" w:fill="FFFFFF"/>
        <w:tabs>
          <w:tab w:val="left" w:pos="1064"/>
        </w:tabs>
        <w:spacing w:line="360" w:lineRule="auto"/>
        <w:ind w:left="842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>Знать некоторых домашних и диких животных; без надобности не сры</w:t>
      </w:r>
      <w:r w:rsidRPr="00825D2D">
        <w:rPr>
          <w:spacing w:val="-5"/>
          <w:sz w:val="28"/>
          <w:szCs w:val="28"/>
        </w:rPr>
        <w:softHyphen/>
        <w:t>вать растения, не ломать ветки деревьев и кустарников, не пугать живот</w:t>
      </w:r>
      <w:r w:rsidRPr="00825D2D">
        <w:rPr>
          <w:spacing w:val="-5"/>
          <w:sz w:val="28"/>
          <w:szCs w:val="28"/>
        </w:rPr>
        <w:softHyphen/>
        <w:t>ных, не уничтожать гусениц, червяков, бабочек, жуков.</w:t>
      </w:r>
    </w:p>
    <w:p w:rsidR="00825D2D" w:rsidRPr="00825D2D" w:rsidRDefault="00825D2D" w:rsidP="00825D2D">
      <w:pPr>
        <w:numPr>
          <w:ilvl w:val="0"/>
          <w:numId w:val="2"/>
        </w:numPr>
        <w:shd w:val="clear" w:color="auto" w:fill="FFFFFF"/>
        <w:tabs>
          <w:tab w:val="left" w:pos="1064"/>
        </w:tabs>
        <w:spacing w:line="360" w:lineRule="auto"/>
        <w:ind w:left="842" w:right="337"/>
        <w:jc w:val="both"/>
        <w:rPr>
          <w:sz w:val="28"/>
          <w:szCs w:val="28"/>
        </w:rPr>
      </w:pPr>
      <w:r w:rsidRPr="00825D2D">
        <w:rPr>
          <w:spacing w:val="-5"/>
          <w:sz w:val="28"/>
          <w:szCs w:val="28"/>
        </w:rPr>
        <w:t xml:space="preserve">Знать название своего города (поселка, села); с доверием относиться </w:t>
      </w:r>
      <w:proofErr w:type="gramStart"/>
      <w:r w:rsidRPr="00825D2D">
        <w:rPr>
          <w:sz w:val="28"/>
          <w:szCs w:val="28"/>
        </w:rPr>
        <w:t>ко</w:t>
      </w:r>
      <w:proofErr w:type="gramEnd"/>
      <w:r w:rsidRPr="00825D2D">
        <w:rPr>
          <w:sz w:val="28"/>
          <w:szCs w:val="28"/>
        </w:rPr>
        <w:t xml:space="preserve"> взрослым, которые заботятся о них.</w:t>
      </w:r>
    </w:p>
    <w:p w:rsidR="00825D2D" w:rsidRPr="00825D2D" w:rsidRDefault="00825D2D" w:rsidP="00825D2D">
      <w:pPr>
        <w:pStyle w:val="a3"/>
        <w:shd w:val="clear" w:color="auto" w:fill="FFFFFF"/>
        <w:spacing w:line="360" w:lineRule="auto"/>
        <w:ind w:right="4814"/>
        <w:rPr>
          <w:sz w:val="28"/>
          <w:szCs w:val="28"/>
        </w:rPr>
      </w:pPr>
      <w:r w:rsidRPr="00825D2D">
        <w:rPr>
          <w:b/>
          <w:bCs/>
          <w:spacing w:val="-18"/>
          <w:sz w:val="28"/>
          <w:szCs w:val="28"/>
        </w:rPr>
        <w:t xml:space="preserve">Развитие </w:t>
      </w:r>
      <w:r w:rsidRPr="00825D2D">
        <w:rPr>
          <w:b/>
          <w:bCs/>
          <w:sz w:val="28"/>
          <w:szCs w:val="28"/>
        </w:rPr>
        <w:t>речи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Cs/>
          <w:spacing w:val="-10"/>
          <w:sz w:val="28"/>
          <w:szCs w:val="28"/>
        </w:rPr>
        <w:t>К концу года дети могут: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pacing w:val="-7"/>
          <w:sz w:val="28"/>
          <w:szCs w:val="28"/>
        </w:rPr>
        <w:t>По своей инициативе и при заинтересованной поддержке взрослого рас</w:t>
      </w:r>
      <w:r w:rsidRPr="00825D2D">
        <w:rPr>
          <w:spacing w:val="-7"/>
          <w:sz w:val="28"/>
          <w:szCs w:val="28"/>
        </w:rPr>
        <w:softHyphen/>
      </w:r>
      <w:r w:rsidRPr="00825D2D">
        <w:rPr>
          <w:sz w:val="28"/>
          <w:szCs w:val="28"/>
        </w:rPr>
        <w:t>сказать о том, что видели, куда ходили, что случилось.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z w:val="28"/>
          <w:szCs w:val="28"/>
        </w:rPr>
        <w:t xml:space="preserve">Отвечать на разнообразные вопросы взрослого, касающиеся </w:t>
      </w:r>
      <w:r w:rsidRPr="00825D2D">
        <w:rPr>
          <w:spacing w:val="-1"/>
          <w:sz w:val="28"/>
          <w:szCs w:val="28"/>
        </w:rPr>
        <w:t xml:space="preserve">ближайшего окружения, используя в речи практически все части речи, </w:t>
      </w:r>
      <w:r w:rsidRPr="00825D2D">
        <w:rPr>
          <w:sz w:val="28"/>
          <w:szCs w:val="28"/>
        </w:rPr>
        <w:t>простые нераспространенные предложения и предложения</w:t>
      </w:r>
    </w:p>
    <w:p w:rsidR="00825D2D" w:rsidRPr="00825D2D" w:rsidRDefault="00825D2D" w:rsidP="00825D2D">
      <w:pPr>
        <w:shd w:val="clear" w:color="auto" w:fill="FFFFFF"/>
        <w:spacing w:line="360" w:lineRule="auto"/>
        <w:ind w:left="849"/>
        <w:rPr>
          <w:sz w:val="28"/>
          <w:szCs w:val="28"/>
        </w:rPr>
      </w:pPr>
      <w:r w:rsidRPr="00825D2D">
        <w:rPr>
          <w:spacing w:val="-1"/>
          <w:sz w:val="28"/>
          <w:szCs w:val="28"/>
        </w:rPr>
        <w:t>с однородными членами.</w:t>
      </w:r>
    </w:p>
    <w:p w:rsidR="00825D2D" w:rsidRPr="00825D2D" w:rsidRDefault="00825D2D" w:rsidP="00825D2D">
      <w:p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z w:val="28"/>
          <w:szCs w:val="28"/>
        </w:rPr>
        <w:t>•</w:t>
      </w:r>
      <w:r w:rsidRPr="00825D2D">
        <w:rPr>
          <w:sz w:val="28"/>
          <w:szCs w:val="28"/>
        </w:rPr>
        <w:tab/>
      </w:r>
      <w:r w:rsidRPr="00825D2D">
        <w:rPr>
          <w:spacing w:val="-5"/>
          <w:sz w:val="28"/>
          <w:szCs w:val="28"/>
        </w:rPr>
        <w:t>С помощью взрослого, используя фигурки настольного театра, инсце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z w:val="28"/>
          <w:szCs w:val="28"/>
        </w:rPr>
        <w:t>нировать отрывки из знакомых сказок.</w:t>
      </w:r>
    </w:p>
    <w:p w:rsidR="00825D2D" w:rsidRPr="00825D2D" w:rsidRDefault="00825D2D" w:rsidP="00825D2D">
      <w:pPr>
        <w:spacing w:line="360" w:lineRule="auto"/>
        <w:rPr>
          <w:b/>
          <w:bCs/>
          <w:spacing w:val="-10"/>
          <w:sz w:val="28"/>
          <w:szCs w:val="28"/>
        </w:rPr>
      </w:pPr>
      <w:r w:rsidRPr="00825D2D">
        <w:rPr>
          <w:b/>
          <w:bCs/>
          <w:spacing w:val="-11"/>
          <w:sz w:val="28"/>
          <w:szCs w:val="28"/>
        </w:rPr>
        <w:t xml:space="preserve">Развитие элементарных </w:t>
      </w:r>
      <w:r w:rsidRPr="00825D2D">
        <w:rPr>
          <w:b/>
          <w:bCs/>
          <w:spacing w:val="-10"/>
          <w:sz w:val="28"/>
          <w:szCs w:val="28"/>
        </w:rPr>
        <w:t>математических представлений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Cs/>
          <w:spacing w:val="-9"/>
          <w:sz w:val="28"/>
          <w:szCs w:val="28"/>
        </w:rPr>
        <w:t>К концу года дети могут: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/>
        <w:rPr>
          <w:sz w:val="28"/>
          <w:szCs w:val="28"/>
        </w:rPr>
      </w:pPr>
      <w:r w:rsidRPr="00825D2D">
        <w:rPr>
          <w:sz w:val="28"/>
          <w:szCs w:val="28"/>
        </w:rPr>
        <w:t>Группировать предметы по цвету, форме, величине.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 w:right="72"/>
        <w:jc w:val="both"/>
        <w:rPr>
          <w:sz w:val="28"/>
          <w:szCs w:val="28"/>
        </w:rPr>
      </w:pPr>
      <w:r w:rsidRPr="00825D2D">
        <w:rPr>
          <w:sz w:val="28"/>
          <w:szCs w:val="28"/>
        </w:rPr>
        <w:t>Составлять группы из однородных предметов и выделять один предмет из группы.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 w:right="100"/>
        <w:jc w:val="both"/>
        <w:rPr>
          <w:sz w:val="28"/>
          <w:szCs w:val="28"/>
        </w:rPr>
      </w:pPr>
      <w:r w:rsidRPr="00825D2D">
        <w:rPr>
          <w:sz w:val="28"/>
          <w:szCs w:val="28"/>
        </w:rPr>
        <w:t>Находить в окружающей обстановке один и много одинаковых предме</w:t>
      </w:r>
      <w:r w:rsidRPr="00825D2D">
        <w:rPr>
          <w:sz w:val="28"/>
          <w:szCs w:val="28"/>
        </w:rPr>
        <w:softHyphen/>
        <w:t>тов.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/>
        <w:rPr>
          <w:sz w:val="28"/>
          <w:szCs w:val="28"/>
        </w:rPr>
      </w:pPr>
      <w:r w:rsidRPr="00825D2D">
        <w:rPr>
          <w:sz w:val="28"/>
          <w:szCs w:val="28"/>
        </w:rPr>
        <w:t>Сравнивать два контрастных по величине предмета, используя при</w:t>
      </w:r>
      <w:r w:rsidRPr="00825D2D">
        <w:rPr>
          <w:sz w:val="28"/>
          <w:szCs w:val="28"/>
        </w:rPr>
        <w:softHyphen/>
        <w:t>емы наложения, приложения их друг к другу; показывать, какой из предметов длинный — короткий, широкий — узкий, высокий — низкий.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/>
        <w:rPr>
          <w:sz w:val="28"/>
          <w:szCs w:val="28"/>
        </w:rPr>
      </w:pPr>
      <w:r w:rsidRPr="00825D2D">
        <w:rPr>
          <w:sz w:val="28"/>
          <w:szCs w:val="28"/>
        </w:rPr>
        <w:t>Различать круг и квадрат, предметы, имеющие углы и круглую форму.</w:t>
      </w:r>
    </w:p>
    <w:p w:rsidR="00825D2D" w:rsidRPr="00825D2D" w:rsidRDefault="00825D2D" w:rsidP="00825D2D">
      <w:pPr>
        <w:numPr>
          <w:ilvl w:val="0"/>
          <w:numId w:val="4"/>
        </w:numPr>
        <w:shd w:val="clear" w:color="auto" w:fill="FFFFFF"/>
        <w:tabs>
          <w:tab w:val="left" w:pos="1060"/>
        </w:tabs>
        <w:spacing w:line="360" w:lineRule="auto"/>
        <w:ind w:left="827" w:right="64"/>
        <w:jc w:val="both"/>
        <w:rPr>
          <w:sz w:val="28"/>
          <w:szCs w:val="28"/>
        </w:rPr>
      </w:pPr>
      <w:r w:rsidRPr="00825D2D">
        <w:rPr>
          <w:sz w:val="28"/>
          <w:szCs w:val="28"/>
        </w:rPr>
        <w:t xml:space="preserve">Понимать слова: впереди — сзади, вверху — внизу, слева — справа, </w:t>
      </w:r>
      <w:r w:rsidRPr="00825D2D">
        <w:rPr>
          <w:sz w:val="28"/>
          <w:szCs w:val="28"/>
        </w:rPr>
        <w:lastRenderedPageBreak/>
        <w:t xml:space="preserve">на, над </w:t>
      </w:r>
      <w:proofErr w:type="gramStart"/>
      <w:r w:rsidRPr="00825D2D">
        <w:rPr>
          <w:sz w:val="28"/>
          <w:szCs w:val="28"/>
        </w:rPr>
        <w:t>—п</w:t>
      </w:r>
      <w:proofErr w:type="gramEnd"/>
      <w:r w:rsidRPr="00825D2D">
        <w:rPr>
          <w:sz w:val="28"/>
          <w:szCs w:val="28"/>
        </w:rPr>
        <w:t>од, верхняя — нижняя (полоска).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b/>
          <w:sz w:val="28"/>
          <w:szCs w:val="28"/>
        </w:rPr>
      </w:pPr>
      <w:r w:rsidRPr="00825D2D">
        <w:rPr>
          <w:b/>
          <w:sz w:val="28"/>
          <w:szCs w:val="28"/>
        </w:rPr>
        <w:t>Художественно-эстетическое воспитание</w:t>
      </w:r>
    </w:p>
    <w:p w:rsidR="00825D2D" w:rsidRPr="00825D2D" w:rsidRDefault="00825D2D" w:rsidP="00825D2D">
      <w:p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Cs/>
          <w:spacing w:val="-10"/>
          <w:sz w:val="28"/>
          <w:szCs w:val="28"/>
        </w:rPr>
        <w:t>К концу года дети могут:</w:t>
      </w:r>
    </w:p>
    <w:p w:rsidR="00825D2D" w:rsidRPr="00825D2D" w:rsidRDefault="00825D2D" w:rsidP="00825D2D">
      <w:p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z w:val="28"/>
          <w:szCs w:val="28"/>
        </w:rPr>
        <w:t>•</w:t>
      </w:r>
      <w:r w:rsidRPr="00825D2D">
        <w:rPr>
          <w:sz w:val="28"/>
          <w:szCs w:val="28"/>
        </w:rPr>
        <w:tab/>
      </w:r>
      <w:r w:rsidRPr="00825D2D">
        <w:rPr>
          <w:spacing w:val="-3"/>
          <w:sz w:val="28"/>
          <w:szCs w:val="28"/>
        </w:rPr>
        <w:t xml:space="preserve">Проявлять эмоциональную отзывчивость при восприятии </w:t>
      </w:r>
      <w:proofErr w:type="spellStart"/>
      <w:proofErr w:type="gramStart"/>
      <w:r w:rsidRPr="00825D2D">
        <w:rPr>
          <w:spacing w:val="-3"/>
          <w:sz w:val="28"/>
          <w:szCs w:val="28"/>
        </w:rPr>
        <w:t>иллюстра</w:t>
      </w:r>
      <w:proofErr w:type="spellEnd"/>
      <w:r w:rsidRPr="00825D2D">
        <w:rPr>
          <w:spacing w:val="-3"/>
          <w:sz w:val="28"/>
          <w:szCs w:val="28"/>
        </w:rPr>
        <w:softHyphen/>
      </w:r>
      <w:r w:rsidRPr="00825D2D">
        <w:rPr>
          <w:spacing w:val="-3"/>
          <w:sz w:val="28"/>
          <w:szCs w:val="28"/>
        </w:rPr>
        <w:br/>
      </w:r>
      <w:proofErr w:type="spellStart"/>
      <w:r w:rsidRPr="00825D2D">
        <w:rPr>
          <w:spacing w:val="-5"/>
          <w:sz w:val="28"/>
          <w:szCs w:val="28"/>
        </w:rPr>
        <w:t>ций</w:t>
      </w:r>
      <w:proofErr w:type="spellEnd"/>
      <w:proofErr w:type="gramEnd"/>
      <w:r w:rsidRPr="00825D2D">
        <w:rPr>
          <w:spacing w:val="-5"/>
          <w:sz w:val="28"/>
          <w:szCs w:val="28"/>
        </w:rPr>
        <w:t>, произведений народного декоративно-прикладного искусства, игру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br/>
      </w:r>
      <w:proofErr w:type="spellStart"/>
      <w:r w:rsidRPr="00825D2D">
        <w:rPr>
          <w:spacing w:val="-5"/>
          <w:sz w:val="28"/>
          <w:szCs w:val="28"/>
        </w:rPr>
        <w:t>шек</w:t>
      </w:r>
      <w:proofErr w:type="spellEnd"/>
      <w:r w:rsidRPr="00825D2D">
        <w:rPr>
          <w:spacing w:val="-5"/>
          <w:sz w:val="28"/>
          <w:szCs w:val="28"/>
        </w:rPr>
        <w:t>, объектов и явлений природы, радоваться созданным ими индивиду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br/>
      </w:r>
      <w:proofErr w:type="spellStart"/>
      <w:r w:rsidRPr="00825D2D">
        <w:rPr>
          <w:sz w:val="28"/>
          <w:szCs w:val="28"/>
        </w:rPr>
        <w:t>альным</w:t>
      </w:r>
      <w:proofErr w:type="spellEnd"/>
      <w:r w:rsidRPr="00825D2D">
        <w:rPr>
          <w:sz w:val="28"/>
          <w:szCs w:val="28"/>
        </w:rPr>
        <w:t xml:space="preserve"> и коллективным работам.</w:t>
      </w:r>
    </w:p>
    <w:p w:rsidR="00825D2D" w:rsidRPr="00825D2D" w:rsidRDefault="00825D2D" w:rsidP="00825D2D">
      <w:pPr>
        <w:shd w:val="clear" w:color="auto" w:fill="FFFFFF"/>
        <w:spacing w:line="360" w:lineRule="auto"/>
        <w:ind w:left="849"/>
        <w:rPr>
          <w:sz w:val="28"/>
          <w:szCs w:val="28"/>
        </w:rPr>
      </w:pPr>
      <w:r w:rsidRPr="00825D2D">
        <w:rPr>
          <w:b/>
          <w:bCs/>
          <w:spacing w:val="-10"/>
          <w:sz w:val="28"/>
          <w:szCs w:val="28"/>
        </w:rPr>
        <w:t>В рисовании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pacing w:val="-8"/>
          <w:sz w:val="28"/>
          <w:szCs w:val="28"/>
        </w:rPr>
        <w:t>Знать и называть материалы, которыми можно рисовать; цвета, заданные программой; названия народных игрушек (матрешка, дымковская игрушка).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pacing w:val="-6"/>
          <w:sz w:val="28"/>
          <w:szCs w:val="28"/>
        </w:rPr>
        <w:t>Уметь изображать отдельные предметы, простые по композиции и неза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pacing w:val="-5"/>
          <w:sz w:val="28"/>
          <w:szCs w:val="28"/>
        </w:rPr>
        <w:t>мысловатые по содержанию сюжеты; подбирать цвета, соответствующие изображаемым предметам; правильно пользоваться карандашами, фломас</w:t>
      </w:r>
      <w:r w:rsidRPr="00825D2D">
        <w:rPr>
          <w:spacing w:val="-5"/>
          <w:sz w:val="28"/>
          <w:szCs w:val="28"/>
        </w:rPr>
        <w:softHyphen/>
      </w:r>
      <w:r w:rsidRPr="00825D2D">
        <w:rPr>
          <w:sz w:val="28"/>
          <w:szCs w:val="28"/>
        </w:rPr>
        <w:t>терами, кистью и красками.</w:t>
      </w:r>
    </w:p>
    <w:p w:rsidR="00825D2D" w:rsidRPr="00825D2D" w:rsidRDefault="00825D2D" w:rsidP="00825D2D">
      <w:pPr>
        <w:shd w:val="clear" w:color="auto" w:fill="FFFFFF"/>
        <w:spacing w:line="360" w:lineRule="auto"/>
        <w:ind w:left="856"/>
        <w:rPr>
          <w:sz w:val="28"/>
          <w:szCs w:val="28"/>
        </w:rPr>
      </w:pPr>
      <w:r w:rsidRPr="00825D2D">
        <w:rPr>
          <w:b/>
          <w:bCs/>
          <w:spacing w:val="-10"/>
          <w:sz w:val="28"/>
          <w:szCs w:val="28"/>
        </w:rPr>
        <w:t>В лепке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pacing w:val="-4"/>
          <w:sz w:val="28"/>
          <w:szCs w:val="28"/>
        </w:rPr>
        <w:t>Знать свойства пластических материалов (глины, пластилина, пласти</w:t>
      </w:r>
      <w:r w:rsidRPr="00825D2D">
        <w:rPr>
          <w:spacing w:val="-4"/>
          <w:sz w:val="28"/>
          <w:szCs w:val="28"/>
        </w:rPr>
        <w:softHyphen/>
        <w:t>ческой массы), понимать, какие предметы можно из них вылепить.</w:t>
      </w:r>
    </w:p>
    <w:p w:rsidR="00825D2D" w:rsidRPr="00825D2D" w:rsidRDefault="00825D2D" w:rsidP="00825D2D">
      <w:pPr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ind w:left="845"/>
        <w:rPr>
          <w:sz w:val="28"/>
          <w:szCs w:val="28"/>
        </w:rPr>
      </w:pPr>
      <w:r w:rsidRPr="00825D2D">
        <w:rPr>
          <w:spacing w:val="-6"/>
          <w:sz w:val="28"/>
          <w:szCs w:val="28"/>
        </w:rPr>
        <w:t>Уметь отделять от большого куска глины небольшие комочки, раскаты</w:t>
      </w:r>
      <w:r w:rsidRPr="00825D2D">
        <w:rPr>
          <w:spacing w:val="-6"/>
          <w:sz w:val="28"/>
          <w:szCs w:val="28"/>
        </w:rPr>
        <w:softHyphen/>
      </w:r>
      <w:r w:rsidRPr="00825D2D">
        <w:rPr>
          <w:spacing w:val="-4"/>
          <w:sz w:val="28"/>
          <w:szCs w:val="28"/>
        </w:rPr>
        <w:t xml:space="preserve">вать их прямыми и круговыми движениями ладоней; лепить различные </w:t>
      </w:r>
      <w:r w:rsidRPr="00825D2D">
        <w:rPr>
          <w:spacing w:val="-3"/>
          <w:sz w:val="28"/>
          <w:szCs w:val="28"/>
        </w:rPr>
        <w:t xml:space="preserve">предметы, состоящие из 1-3 частей, используя разнообразные приемы </w:t>
      </w:r>
      <w:r w:rsidRPr="00825D2D">
        <w:rPr>
          <w:sz w:val="28"/>
          <w:szCs w:val="28"/>
        </w:rPr>
        <w:t>лепки.</w:t>
      </w:r>
    </w:p>
    <w:p w:rsidR="00825D2D" w:rsidRPr="00825D2D" w:rsidRDefault="00825D2D" w:rsidP="00825D2D">
      <w:pPr>
        <w:pStyle w:val="a3"/>
        <w:numPr>
          <w:ilvl w:val="0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 w:rsidRPr="00825D2D">
        <w:rPr>
          <w:b/>
          <w:bCs/>
          <w:spacing w:val="-13"/>
          <w:sz w:val="28"/>
          <w:szCs w:val="28"/>
        </w:rPr>
        <w:t>В аппликации</w:t>
      </w:r>
    </w:p>
    <w:p w:rsidR="00825D2D" w:rsidRPr="00825D2D" w:rsidRDefault="00825D2D" w:rsidP="00825D2D">
      <w:pPr>
        <w:pStyle w:val="a3"/>
        <w:numPr>
          <w:ilvl w:val="0"/>
          <w:numId w:val="3"/>
        </w:numPr>
        <w:shd w:val="clear" w:color="auto" w:fill="FFFFFF"/>
        <w:tabs>
          <w:tab w:val="left" w:pos="1075"/>
        </w:tabs>
        <w:spacing w:line="360" w:lineRule="auto"/>
        <w:rPr>
          <w:sz w:val="28"/>
          <w:szCs w:val="28"/>
        </w:rPr>
      </w:pPr>
      <w:r w:rsidRPr="00825D2D">
        <w:rPr>
          <w:spacing w:val="-13"/>
          <w:sz w:val="28"/>
          <w:szCs w:val="28"/>
        </w:rPr>
        <w:t>Уметь создавать изображения предметов из готовых фигур; украшать заготов</w:t>
      </w:r>
      <w:r w:rsidRPr="00825D2D">
        <w:rPr>
          <w:spacing w:val="-13"/>
          <w:sz w:val="28"/>
          <w:szCs w:val="28"/>
        </w:rPr>
        <w:softHyphen/>
      </w:r>
      <w:r w:rsidRPr="00825D2D">
        <w:rPr>
          <w:spacing w:val="-12"/>
          <w:sz w:val="28"/>
          <w:szCs w:val="28"/>
        </w:rPr>
        <w:t>ки из бумаги разной формы; подбирать цвета, соответствующие изображаемым</w:t>
      </w:r>
      <w:r w:rsidRPr="00825D2D">
        <w:rPr>
          <w:spacing w:val="-12"/>
          <w:sz w:val="28"/>
          <w:szCs w:val="28"/>
        </w:rPr>
        <w:br/>
        <w:t>предметам и по собственному желанию; аккуратно использовать материалы.</w:t>
      </w:r>
    </w:p>
    <w:p w:rsidR="00825D2D" w:rsidRPr="00825D2D" w:rsidRDefault="00825D2D">
      <w:pPr>
        <w:spacing w:line="360" w:lineRule="auto"/>
        <w:rPr>
          <w:sz w:val="28"/>
          <w:szCs w:val="28"/>
        </w:rPr>
      </w:pPr>
    </w:p>
    <w:sectPr w:rsidR="00825D2D" w:rsidRPr="00825D2D" w:rsidSect="00825D2D">
      <w:footerReference w:type="default" r:id="rId7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6B0" w:rsidRDefault="006346B0" w:rsidP="00FE2FEA">
      <w:r>
        <w:separator/>
      </w:r>
    </w:p>
  </w:endnote>
  <w:endnote w:type="continuationSeparator" w:id="0">
    <w:p w:rsidR="006346B0" w:rsidRDefault="006346B0" w:rsidP="00FE2F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94763"/>
      <w:docPartObj>
        <w:docPartGallery w:val="Page Numbers (Bottom of Page)"/>
        <w:docPartUnique/>
      </w:docPartObj>
    </w:sdtPr>
    <w:sdtContent>
      <w:p w:rsidR="00FE2FEA" w:rsidRDefault="00FE2FEA">
        <w:pPr>
          <w:pStyle w:val="a6"/>
          <w:jc w:val="center"/>
        </w:pPr>
        <w:fldSimple w:instr=" PAGE   \* MERGEFORMAT ">
          <w:r w:rsidR="00825D2D">
            <w:rPr>
              <w:noProof/>
            </w:rPr>
            <w:t>3</w:t>
          </w:r>
        </w:fldSimple>
      </w:p>
    </w:sdtContent>
  </w:sdt>
  <w:p w:rsidR="00FE2FEA" w:rsidRDefault="00FE2FEA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6B0" w:rsidRDefault="006346B0" w:rsidP="00FE2FEA">
      <w:r>
        <w:separator/>
      </w:r>
    </w:p>
  </w:footnote>
  <w:footnote w:type="continuationSeparator" w:id="0">
    <w:p w:rsidR="006346B0" w:rsidRDefault="006346B0" w:rsidP="00FE2FE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0A0FD4A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2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2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3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233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E2FEA"/>
    <w:rsid w:val="0000051B"/>
    <w:rsid w:val="00002677"/>
    <w:rsid w:val="00004000"/>
    <w:rsid w:val="00022B89"/>
    <w:rsid w:val="00030D47"/>
    <w:rsid w:val="000311C6"/>
    <w:rsid w:val="000334BA"/>
    <w:rsid w:val="00046E7F"/>
    <w:rsid w:val="0005345A"/>
    <w:rsid w:val="00064232"/>
    <w:rsid w:val="0006427B"/>
    <w:rsid w:val="00071EE7"/>
    <w:rsid w:val="000778F3"/>
    <w:rsid w:val="00085003"/>
    <w:rsid w:val="00086881"/>
    <w:rsid w:val="00086F82"/>
    <w:rsid w:val="00090E07"/>
    <w:rsid w:val="00093C71"/>
    <w:rsid w:val="000A050E"/>
    <w:rsid w:val="000A3632"/>
    <w:rsid w:val="000B7CBA"/>
    <w:rsid w:val="000C2E5F"/>
    <w:rsid w:val="000C307A"/>
    <w:rsid w:val="000C64E4"/>
    <w:rsid w:val="000C6F17"/>
    <w:rsid w:val="000D3FE3"/>
    <w:rsid w:val="000D52B6"/>
    <w:rsid w:val="000D537E"/>
    <w:rsid w:val="000E2642"/>
    <w:rsid w:val="000E32CE"/>
    <w:rsid w:val="000E33D4"/>
    <w:rsid w:val="000E39B0"/>
    <w:rsid w:val="000E6EE6"/>
    <w:rsid w:val="000F3A76"/>
    <w:rsid w:val="000F63EA"/>
    <w:rsid w:val="000F7CAB"/>
    <w:rsid w:val="00103B87"/>
    <w:rsid w:val="001070CA"/>
    <w:rsid w:val="00110DD8"/>
    <w:rsid w:val="00113A80"/>
    <w:rsid w:val="00134292"/>
    <w:rsid w:val="001368E8"/>
    <w:rsid w:val="00137877"/>
    <w:rsid w:val="00146596"/>
    <w:rsid w:val="001613DC"/>
    <w:rsid w:val="00170CB1"/>
    <w:rsid w:val="001761AE"/>
    <w:rsid w:val="00176F46"/>
    <w:rsid w:val="001804CE"/>
    <w:rsid w:val="00182DDC"/>
    <w:rsid w:val="00190A81"/>
    <w:rsid w:val="001A0AB8"/>
    <w:rsid w:val="001A4382"/>
    <w:rsid w:val="001A4D7C"/>
    <w:rsid w:val="001B1B6B"/>
    <w:rsid w:val="001B2C6B"/>
    <w:rsid w:val="001B45CB"/>
    <w:rsid w:val="001C2B2D"/>
    <w:rsid w:val="001C3066"/>
    <w:rsid w:val="001C654A"/>
    <w:rsid w:val="001C6CB6"/>
    <w:rsid w:val="001D5AF1"/>
    <w:rsid w:val="001E22AA"/>
    <w:rsid w:val="001F03A7"/>
    <w:rsid w:val="001F06C9"/>
    <w:rsid w:val="00212EE2"/>
    <w:rsid w:val="00213E2A"/>
    <w:rsid w:val="00214208"/>
    <w:rsid w:val="00215B09"/>
    <w:rsid w:val="0022786E"/>
    <w:rsid w:val="00233C3D"/>
    <w:rsid w:val="00237528"/>
    <w:rsid w:val="00250D7C"/>
    <w:rsid w:val="002535E8"/>
    <w:rsid w:val="00257516"/>
    <w:rsid w:val="00266AFC"/>
    <w:rsid w:val="002818B1"/>
    <w:rsid w:val="00290016"/>
    <w:rsid w:val="002912B0"/>
    <w:rsid w:val="002912DC"/>
    <w:rsid w:val="002916D5"/>
    <w:rsid w:val="00292D54"/>
    <w:rsid w:val="0029518A"/>
    <w:rsid w:val="002B1370"/>
    <w:rsid w:val="002B3AB0"/>
    <w:rsid w:val="002B5265"/>
    <w:rsid w:val="002E1CB6"/>
    <w:rsid w:val="002F4F5A"/>
    <w:rsid w:val="002F62A0"/>
    <w:rsid w:val="00304A55"/>
    <w:rsid w:val="00311FF2"/>
    <w:rsid w:val="0031357F"/>
    <w:rsid w:val="003202E5"/>
    <w:rsid w:val="003320F2"/>
    <w:rsid w:val="00332262"/>
    <w:rsid w:val="003407AD"/>
    <w:rsid w:val="00346EE8"/>
    <w:rsid w:val="003529D2"/>
    <w:rsid w:val="00353903"/>
    <w:rsid w:val="003601A8"/>
    <w:rsid w:val="00361C45"/>
    <w:rsid w:val="003638E5"/>
    <w:rsid w:val="00365E75"/>
    <w:rsid w:val="003714F2"/>
    <w:rsid w:val="00373830"/>
    <w:rsid w:val="00374B70"/>
    <w:rsid w:val="0038102A"/>
    <w:rsid w:val="00397056"/>
    <w:rsid w:val="0039757B"/>
    <w:rsid w:val="003A4882"/>
    <w:rsid w:val="003A4C07"/>
    <w:rsid w:val="003A78BF"/>
    <w:rsid w:val="003B16FE"/>
    <w:rsid w:val="003B3F60"/>
    <w:rsid w:val="003B4794"/>
    <w:rsid w:val="003B4968"/>
    <w:rsid w:val="003C039C"/>
    <w:rsid w:val="003C2A66"/>
    <w:rsid w:val="003C53A4"/>
    <w:rsid w:val="003D162A"/>
    <w:rsid w:val="003D3634"/>
    <w:rsid w:val="003D648D"/>
    <w:rsid w:val="003E0245"/>
    <w:rsid w:val="003F0B59"/>
    <w:rsid w:val="003F2D3F"/>
    <w:rsid w:val="003F5A18"/>
    <w:rsid w:val="003F641E"/>
    <w:rsid w:val="00405148"/>
    <w:rsid w:val="00410419"/>
    <w:rsid w:val="00410CE1"/>
    <w:rsid w:val="00412F6A"/>
    <w:rsid w:val="004144DF"/>
    <w:rsid w:val="00417BEF"/>
    <w:rsid w:val="00421A57"/>
    <w:rsid w:val="00432038"/>
    <w:rsid w:val="00432BBE"/>
    <w:rsid w:val="00434F9B"/>
    <w:rsid w:val="00436B56"/>
    <w:rsid w:val="004472D3"/>
    <w:rsid w:val="00455BBD"/>
    <w:rsid w:val="00456C96"/>
    <w:rsid w:val="00460603"/>
    <w:rsid w:val="00467228"/>
    <w:rsid w:val="0047333F"/>
    <w:rsid w:val="00476B9D"/>
    <w:rsid w:val="00477E6E"/>
    <w:rsid w:val="00487126"/>
    <w:rsid w:val="00490E69"/>
    <w:rsid w:val="0049716A"/>
    <w:rsid w:val="004A1DFB"/>
    <w:rsid w:val="004B0439"/>
    <w:rsid w:val="004B0474"/>
    <w:rsid w:val="004B418E"/>
    <w:rsid w:val="004C1F5B"/>
    <w:rsid w:val="004D34E7"/>
    <w:rsid w:val="004D45E0"/>
    <w:rsid w:val="004E1768"/>
    <w:rsid w:val="004E355D"/>
    <w:rsid w:val="004F20D7"/>
    <w:rsid w:val="004F4C74"/>
    <w:rsid w:val="00500E5C"/>
    <w:rsid w:val="00501D2E"/>
    <w:rsid w:val="00507466"/>
    <w:rsid w:val="005113AE"/>
    <w:rsid w:val="00512002"/>
    <w:rsid w:val="00534064"/>
    <w:rsid w:val="0053752F"/>
    <w:rsid w:val="00545025"/>
    <w:rsid w:val="005514EC"/>
    <w:rsid w:val="00557F04"/>
    <w:rsid w:val="005605B6"/>
    <w:rsid w:val="00561407"/>
    <w:rsid w:val="0056249E"/>
    <w:rsid w:val="00566664"/>
    <w:rsid w:val="00567894"/>
    <w:rsid w:val="0058022E"/>
    <w:rsid w:val="00580A23"/>
    <w:rsid w:val="00581A48"/>
    <w:rsid w:val="0059431C"/>
    <w:rsid w:val="00597734"/>
    <w:rsid w:val="005A4962"/>
    <w:rsid w:val="005A631C"/>
    <w:rsid w:val="005B1E0E"/>
    <w:rsid w:val="005B22C2"/>
    <w:rsid w:val="005B2BC0"/>
    <w:rsid w:val="005B4819"/>
    <w:rsid w:val="005C0FFC"/>
    <w:rsid w:val="005C46C5"/>
    <w:rsid w:val="005C67A7"/>
    <w:rsid w:val="005D0610"/>
    <w:rsid w:val="005E4BB6"/>
    <w:rsid w:val="006065D0"/>
    <w:rsid w:val="00611986"/>
    <w:rsid w:val="00622301"/>
    <w:rsid w:val="006231C8"/>
    <w:rsid w:val="00624332"/>
    <w:rsid w:val="00625D7B"/>
    <w:rsid w:val="00627962"/>
    <w:rsid w:val="006346B0"/>
    <w:rsid w:val="0064038F"/>
    <w:rsid w:val="0064417C"/>
    <w:rsid w:val="00644412"/>
    <w:rsid w:val="00646E2C"/>
    <w:rsid w:val="00655B98"/>
    <w:rsid w:val="00657560"/>
    <w:rsid w:val="00662AAE"/>
    <w:rsid w:val="00671D35"/>
    <w:rsid w:val="00683C09"/>
    <w:rsid w:val="006840B7"/>
    <w:rsid w:val="006A4572"/>
    <w:rsid w:val="006B4A81"/>
    <w:rsid w:val="006C00F5"/>
    <w:rsid w:val="006C02DE"/>
    <w:rsid w:val="006D12A8"/>
    <w:rsid w:val="006D26F3"/>
    <w:rsid w:val="006E00C7"/>
    <w:rsid w:val="006E1B2E"/>
    <w:rsid w:val="006E3DD5"/>
    <w:rsid w:val="006E514F"/>
    <w:rsid w:val="006E7006"/>
    <w:rsid w:val="006E79AE"/>
    <w:rsid w:val="006F19F8"/>
    <w:rsid w:val="006F39F2"/>
    <w:rsid w:val="006F4FFC"/>
    <w:rsid w:val="006F5D41"/>
    <w:rsid w:val="0070326C"/>
    <w:rsid w:val="00711719"/>
    <w:rsid w:val="00721E7C"/>
    <w:rsid w:val="007229F6"/>
    <w:rsid w:val="00736DD5"/>
    <w:rsid w:val="00737247"/>
    <w:rsid w:val="00741CE5"/>
    <w:rsid w:val="00742F52"/>
    <w:rsid w:val="00744393"/>
    <w:rsid w:val="0074799E"/>
    <w:rsid w:val="00750AC0"/>
    <w:rsid w:val="0075273B"/>
    <w:rsid w:val="007638CC"/>
    <w:rsid w:val="007770F1"/>
    <w:rsid w:val="00780900"/>
    <w:rsid w:val="00785A11"/>
    <w:rsid w:val="007A14F2"/>
    <w:rsid w:val="007A4000"/>
    <w:rsid w:val="007B0294"/>
    <w:rsid w:val="007B07B0"/>
    <w:rsid w:val="007B44CD"/>
    <w:rsid w:val="007B4BC5"/>
    <w:rsid w:val="007C0C95"/>
    <w:rsid w:val="007C40FA"/>
    <w:rsid w:val="007C6EA1"/>
    <w:rsid w:val="007C75F9"/>
    <w:rsid w:val="007D4A3E"/>
    <w:rsid w:val="007D7CBB"/>
    <w:rsid w:val="007E00EE"/>
    <w:rsid w:val="007E78FB"/>
    <w:rsid w:val="008013A3"/>
    <w:rsid w:val="00803CC3"/>
    <w:rsid w:val="00821614"/>
    <w:rsid w:val="00823729"/>
    <w:rsid w:val="00823DBD"/>
    <w:rsid w:val="00824E10"/>
    <w:rsid w:val="00825D2D"/>
    <w:rsid w:val="00836FE2"/>
    <w:rsid w:val="00840DA5"/>
    <w:rsid w:val="00846214"/>
    <w:rsid w:val="00847AAD"/>
    <w:rsid w:val="00850FEF"/>
    <w:rsid w:val="00850FF1"/>
    <w:rsid w:val="0085289B"/>
    <w:rsid w:val="00852C03"/>
    <w:rsid w:val="0085700F"/>
    <w:rsid w:val="00857681"/>
    <w:rsid w:val="00865281"/>
    <w:rsid w:val="0087291B"/>
    <w:rsid w:val="00874578"/>
    <w:rsid w:val="00877220"/>
    <w:rsid w:val="00881023"/>
    <w:rsid w:val="00884393"/>
    <w:rsid w:val="00884AC0"/>
    <w:rsid w:val="00891D9F"/>
    <w:rsid w:val="00897C73"/>
    <w:rsid w:val="008A4C87"/>
    <w:rsid w:val="008A6056"/>
    <w:rsid w:val="008A6E7A"/>
    <w:rsid w:val="008A703B"/>
    <w:rsid w:val="008A7B53"/>
    <w:rsid w:val="008B0FCB"/>
    <w:rsid w:val="008B1B8D"/>
    <w:rsid w:val="008B3BD2"/>
    <w:rsid w:val="008C274A"/>
    <w:rsid w:val="008C2EDD"/>
    <w:rsid w:val="008D4C2A"/>
    <w:rsid w:val="008D5E66"/>
    <w:rsid w:val="008D69C6"/>
    <w:rsid w:val="008E4BBC"/>
    <w:rsid w:val="008E7104"/>
    <w:rsid w:val="00900E5D"/>
    <w:rsid w:val="00904EFF"/>
    <w:rsid w:val="009070FA"/>
    <w:rsid w:val="009076F8"/>
    <w:rsid w:val="00910018"/>
    <w:rsid w:val="00915CCB"/>
    <w:rsid w:val="00916F4A"/>
    <w:rsid w:val="00921BA7"/>
    <w:rsid w:val="00921E4A"/>
    <w:rsid w:val="009357DC"/>
    <w:rsid w:val="00940A44"/>
    <w:rsid w:val="00944C03"/>
    <w:rsid w:val="0095207D"/>
    <w:rsid w:val="00957255"/>
    <w:rsid w:val="00964FA0"/>
    <w:rsid w:val="009653C2"/>
    <w:rsid w:val="00967EC0"/>
    <w:rsid w:val="00981B9F"/>
    <w:rsid w:val="00985B38"/>
    <w:rsid w:val="00996041"/>
    <w:rsid w:val="009977C9"/>
    <w:rsid w:val="009A3E1A"/>
    <w:rsid w:val="009B257A"/>
    <w:rsid w:val="009B53BF"/>
    <w:rsid w:val="009B5846"/>
    <w:rsid w:val="009C4BA5"/>
    <w:rsid w:val="009C4BDF"/>
    <w:rsid w:val="009D3023"/>
    <w:rsid w:val="009D3754"/>
    <w:rsid w:val="009E6D33"/>
    <w:rsid w:val="00A02D12"/>
    <w:rsid w:val="00A10567"/>
    <w:rsid w:val="00A109DA"/>
    <w:rsid w:val="00A14AF5"/>
    <w:rsid w:val="00A2296B"/>
    <w:rsid w:val="00A26473"/>
    <w:rsid w:val="00A31CAA"/>
    <w:rsid w:val="00A343B9"/>
    <w:rsid w:val="00A34D9B"/>
    <w:rsid w:val="00A37F26"/>
    <w:rsid w:val="00A41FE3"/>
    <w:rsid w:val="00A45C0F"/>
    <w:rsid w:val="00A46828"/>
    <w:rsid w:val="00A548D3"/>
    <w:rsid w:val="00A64568"/>
    <w:rsid w:val="00A64DA1"/>
    <w:rsid w:val="00A7249C"/>
    <w:rsid w:val="00A7666A"/>
    <w:rsid w:val="00A91513"/>
    <w:rsid w:val="00A93BBE"/>
    <w:rsid w:val="00AC2AFB"/>
    <w:rsid w:val="00AC309B"/>
    <w:rsid w:val="00AD3818"/>
    <w:rsid w:val="00AD4A1A"/>
    <w:rsid w:val="00AE179C"/>
    <w:rsid w:val="00AF3516"/>
    <w:rsid w:val="00AF4352"/>
    <w:rsid w:val="00B04010"/>
    <w:rsid w:val="00B1240C"/>
    <w:rsid w:val="00B136FD"/>
    <w:rsid w:val="00B15DCB"/>
    <w:rsid w:val="00B36840"/>
    <w:rsid w:val="00B42BD9"/>
    <w:rsid w:val="00B4394F"/>
    <w:rsid w:val="00B43D09"/>
    <w:rsid w:val="00B475B9"/>
    <w:rsid w:val="00B50FCB"/>
    <w:rsid w:val="00B51D74"/>
    <w:rsid w:val="00B522A1"/>
    <w:rsid w:val="00B65858"/>
    <w:rsid w:val="00B677ED"/>
    <w:rsid w:val="00B72648"/>
    <w:rsid w:val="00B732B9"/>
    <w:rsid w:val="00B81DAA"/>
    <w:rsid w:val="00B82FD1"/>
    <w:rsid w:val="00B90B29"/>
    <w:rsid w:val="00BA2A94"/>
    <w:rsid w:val="00BA2B8A"/>
    <w:rsid w:val="00BA413F"/>
    <w:rsid w:val="00BB44A5"/>
    <w:rsid w:val="00BB492E"/>
    <w:rsid w:val="00BB4BCB"/>
    <w:rsid w:val="00BB5BF5"/>
    <w:rsid w:val="00BB6DB9"/>
    <w:rsid w:val="00BC4F19"/>
    <w:rsid w:val="00BC5FF8"/>
    <w:rsid w:val="00BC7FB0"/>
    <w:rsid w:val="00BD1673"/>
    <w:rsid w:val="00BD6541"/>
    <w:rsid w:val="00BE070A"/>
    <w:rsid w:val="00BE7AD2"/>
    <w:rsid w:val="00BF21E5"/>
    <w:rsid w:val="00BF2482"/>
    <w:rsid w:val="00C022D8"/>
    <w:rsid w:val="00C025D2"/>
    <w:rsid w:val="00C06BDD"/>
    <w:rsid w:val="00C2067A"/>
    <w:rsid w:val="00C2155F"/>
    <w:rsid w:val="00C2497B"/>
    <w:rsid w:val="00C26382"/>
    <w:rsid w:val="00C26EDD"/>
    <w:rsid w:val="00C305A4"/>
    <w:rsid w:val="00C3158D"/>
    <w:rsid w:val="00C355B1"/>
    <w:rsid w:val="00C53891"/>
    <w:rsid w:val="00C53C03"/>
    <w:rsid w:val="00C577E7"/>
    <w:rsid w:val="00C624A2"/>
    <w:rsid w:val="00C62BD7"/>
    <w:rsid w:val="00C62F77"/>
    <w:rsid w:val="00C8089D"/>
    <w:rsid w:val="00C81371"/>
    <w:rsid w:val="00C843C2"/>
    <w:rsid w:val="00C942F5"/>
    <w:rsid w:val="00C95764"/>
    <w:rsid w:val="00CA6565"/>
    <w:rsid w:val="00CA6ABA"/>
    <w:rsid w:val="00CC51AA"/>
    <w:rsid w:val="00CC5BBE"/>
    <w:rsid w:val="00CD22DA"/>
    <w:rsid w:val="00CD3579"/>
    <w:rsid w:val="00CD4156"/>
    <w:rsid w:val="00CF035C"/>
    <w:rsid w:val="00CF61D4"/>
    <w:rsid w:val="00D0310E"/>
    <w:rsid w:val="00D16020"/>
    <w:rsid w:val="00D20794"/>
    <w:rsid w:val="00D306A1"/>
    <w:rsid w:val="00D34CEC"/>
    <w:rsid w:val="00D44C8E"/>
    <w:rsid w:val="00D47917"/>
    <w:rsid w:val="00D53048"/>
    <w:rsid w:val="00D620EA"/>
    <w:rsid w:val="00D62284"/>
    <w:rsid w:val="00D66A29"/>
    <w:rsid w:val="00D6771C"/>
    <w:rsid w:val="00D711EF"/>
    <w:rsid w:val="00D71D7A"/>
    <w:rsid w:val="00D73452"/>
    <w:rsid w:val="00D745C5"/>
    <w:rsid w:val="00D74729"/>
    <w:rsid w:val="00D779F1"/>
    <w:rsid w:val="00D83CD7"/>
    <w:rsid w:val="00D90EDF"/>
    <w:rsid w:val="00D92D66"/>
    <w:rsid w:val="00D932D5"/>
    <w:rsid w:val="00D95865"/>
    <w:rsid w:val="00DA42CB"/>
    <w:rsid w:val="00DA4548"/>
    <w:rsid w:val="00DA4A1D"/>
    <w:rsid w:val="00DB57F7"/>
    <w:rsid w:val="00DB6D9D"/>
    <w:rsid w:val="00DC090A"/>
    <w:rsid w:val="00DC2A34"/>
    <w:rsid w:val="00DC3202"/>
    <w:rsid w:val="00DC74EE"/>
    <w:rsid w:val="00DD5572"/>
    <w:rsid w:val="00DE1C27"/>
    <w:rsid w:val="00DE2664"/>
    <w:rsid w:val="00DE2E11"/>
    <w:rsid w:val="00DF3D84"/>
    <w:rsid w:val="00DF4404"/>
    <w:rsid w:val="00DF7B54"/>
    <w:rsid w:val="00DF7F11"/>
    <w:rsid w:val="00E0052C"/>
    <w:rsid w:val="00E00EFD"/>
    <w:rsid w:val="00E01480"/>
    <w:rsid w:val="00E040DA"/>
    <w:rsid w:val="00E1139B"/>
    <w:rsid w:val="00E25F65"/>
    <w:rsid w:val="00E32D64"/>
    <w:rsid w:val="00E331B4"/>
    <w:rsid w:val="00E3599D"/>
    <w:rsid w:val="00E36800"/>
    <w:rsid w:val="00E37311"/>
    <w:rsid w:val="00E40231"/>
    <w:rsid w:val="00E41D37"/>
    <w:rsid w:val="00E441E9"/>
    <w:rsid w:val="00E4457F"/>
    <w:rsid w:val="00E479B4"/>
    <w:rsid w:val="00E52240"/>
    <w:rsid w:val="00E55CFF"/>
    <w:rsid w:val="00E56CC6"/>
    <w:rsid w:val="00E6152A"/>
    <w:rsid w:val="00E7138D"/>
    <w:rsid w:val="00E721B6"/>
    <w:rsid w:val="00E76D5C"/>
    <w:rsid w:val="00E849D4"/>
    <w:rsid w:val="00E8616E"/>
    <w:rsid w:val="00E86D07"/>
    <w:rsid w:val="00E920AB"/>
    <w:rsid w:val="00EA479B"/>
    <w:rsid w:val="00EB63D3"/>
    <w:rsid w:val="00EC064F"/>
    <w:rsid w:val="00EC0E5E"/>
    <w:rsid w:val="00EC250C"/>
    <w:rsid w:val="00EC4824"/>
    <w:rsid w:val="00EC5C6F"/>
    <w:rsid w:val="00ED04A3"/>
    <w:rsid w:val="00ED317D"/>
    <w:rsid w:val="00EE1AD6"/>
    <w:rsid w:val="00EE2215"/>
    <w:rsid w:val="00EE5337"/>
    <w:rsid w:val="00EE5351"/>
    <w:rsid w:val="00EE7588"/>
    <w:rsid w:val="00EF1C0E"/>
    <w:rsid w:val="00EF2CEC"/>
    <w:rsid w:val="00EF336A"/>
    <w:rsid w:val="00EF4740"/>
    <w:rsid w:val="00EF5279"/>
    <w:rsid w:val="00EF7B9A"/>
    <w:rsid w:val="00EF7FF0"/>
    <w:rsid w:val="00F01086"/>
    <w:rsid w:val="00F01AE4"/>
    <w:rsid w:val="00F06113"/>
    <w:rsid w:val="00F127DD"/>
    <w:rsid w:val="00F20B3C"/>
    <w:rsid w:val="00F220D6"/>
    <w:rsid w:val="00F23346"/>
    <w:rsid w:val="00F243D2"/>
    <w:rsid w:val="00F25FEB"/>
    <w:rsid w:val="00F31A5D"/>
    <w:rsid w:val="00F3339F"/>
    <w:rsid w:val="00F33733"/>
    <w:rsid w:val="00F344EC"/>
    <w:rsid w:val="00F36EE8"/>
    <w:rsid w:val="00F37C11"/>
    <w:rsid w:val="00F43DDD"/>
    <w:rsid w:val="00F46961"/>
    <w:rsid w:val="00F648B4"/>
    <w:rsid w:val="00F74956"/>
    <w:rsid w:val="00F76D97"/>
    <w:rsid w:val="00F8440D"/>
    <w:rsid w:val="00F90970"/>
    <w:rsid w:val="00F91490"/>
    <w:rsid w:val="00F9667A"/>
    <w:rsid w:val="00F9676C"/>
    <w:rsid w:val="00FA5E32"/>
    <w:rsid w:val="00FA61F9"/>
    <w:rsid w:val="00FB57DE"/>
    <w:rsid w:val="00FC1C15"/>
    <w:rsid w:val="00FD53F6"/>
    <w:rsid w:val="00FE0C1C"/>
    <w:rsid w:val="00FE2FEA"/>
    <w:rsid w:val="00FE3316"/>
    <w:rsid w:val="00FF4B7B"/>
    <w:rsid w:val="00FF7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2FE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2FEA"/>
    <w:pPr>
      <w:ind w:left="720"/>
      <w:contextualSpacing/>
    </w:pPr>
  </w:style>
  <w:style w:type="paragraph" w:styleId="a4">
    <w:name w:val="header"/>
    <w:basedOn w:val="a"/>
    <w:link w:val="a5"/>
    <w:uiPriority w:val="99"/>
    <w:semiHidden/>
    <w:unhideWhenUsed/>
    <w:rsid w:val="00FE2FEA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E2FE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FE2FEA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E2FE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1183</Words>
  <Characters>6748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SPecialiST</dc:creator>
  <cp:lastModifiedBy>RePack by SPecialiST</cp:lastModifiedBy>
  <cp:revision>2</cp:revision>
  <dcterms:created xsi:type="dcterms:W3CDTF">2014-02-20T19:03:00Z</dcterms:created>
  <dcterms:modified xsi:type="dcterms:W3CDTF">2014-02-20T19:16:00Z</dcterms:modified>
</cp:coreProperties>
</file>